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3" w:rsidRPr="007F233C" w:rsidRDefault="00773423" w:rsidP="00773423">
      <w:pPr>
        <w:pStyle w:val="a4"/>
        <w:ind w:left="-426" w:right="-426"/>
        <w:contextualSpacing/>
        <w:rPr>
          <w:sz w:val="28"/>
          <w:szCs w:val="28"/>
        </w:rPr>
      </w:pPr>
      <w:r w:rsidRPr="007F233C">
        <w:rPr>
          <w:sz w:val="28"/>
          <w:szCs w:val="28"/>
        </w:rPr>
        <w:t>Филиал муниципального автономного общеобразовательного  учреждения</w:t>
      </w:r>
    </w:p>
    <w:p w:rsidR="00773423" w:rsidRPr="007F233C" w:rsidRDefault="00773423" w:rsidP="00773423">
      <w:pPr>
        <w:pStyle w:val="a4"/>
        <w:pBdr>
          <w:bottom w:val="single" w:sz="12" w:space="1" w:color="auto"/>
        </w:pBdr>
        <w:ind w:right="-426"/>
        <w:contextualSpacing/>
        <w:rPr>
          <w:sz w:val="28"/>
          <w:szCs w:val="28"/>
        </w:rPr>
      </w:pPr>
      <w:r w:rsidRPr="007F233C">
        <w:rPr>
          <w:sz w:val="28"/>
          <w:szCs w:val="28"/>
        </w:rPr>
        <w:t>«</w:t>
      </w:r>
      <w:proofErr w:type="spellStart"/>
      <w:r w:rsidRPr="007F233C">
        <w:rPr>
          <w:sz w:val="28"/>
          <w:szCs w:val="28"/>
        </w:rPr>
        <w:t>Нижнетавдинская</w:t>
      </w:r>
      <w:proofErr w:type="spellEnd"/>
      <w:r w:rsidRPr="007F233C">
        <w:rPr>
          <w:sz w:val="28"/>
          <w:szCs w:val="28"/>
        </w:rPr>
        <w:t xml:space="preserve"> средняя общеобразовательная школа» - «Основная общеобразовательная школа села </w:t>
      </w:r>
      <w:proofErr w:type="spellStart"/>
      <w:r w:rsidRPr="007F233C">
        <w:rPr>
          <w:sz w:val="28"/>
          <w:szCs w:val="28"/>
        </w:rPr>
        <w:t>Конченбург</w:t>
      </w:r>
      <w:proofErr w:type="spellEnd"/>
      <w:r w:rsidRPr="007F233C">
        <w:rPr>
          <w:sz w:val="28"/>
          <w:szCs w:val="28"/>
        </w:rPr>
        <w:t>»</w:t>
      </w:r>
    </w:p>
    <w:p w:rsidR="00773423" w:rsidRPr="002C1B3B" w:rsidRDefault="00773423" w:rsidP="00773423">
      <w:pPr>
        <w:contextualSpacing/>
        <w:jc w:val="center"/>
        <w:rPr>
          <w:szCs w:val="28"/>
        </w:rPr>
      </w:pPr>
      <w:r w:rsidRPr="002C1B3B">
        <w:rPr>
          <w:szCs w:val="28"/>
        </w:rPr>
        <w:t xml:space="preserve">ул.Новая, д. </w:t>
      </w:r>
      <w:proofErr w:type="gramStart"/>
      <w:r w:rsidRPr="002C1B3B">
        <w:rPr>
          <w:szCs w:val="28"/>
        </w:rPr>
        <w:t xml:space="preserve">8,  </w:t>
      </w:r>
      <w:proofErr w:type="spellStart"/>
      <w:r w:rsidRPr="002C1B3B">
        <w:rPr>
          <w:szCs w:val="28"/>
        </w:rPr>
        <w:t>с.Конченбург</w:t>
      </w:r>
      <w:proofErr w:type="spellEnd"/>
      <w:proofErr w:type="gramEnd"/>
      <w:r w:rsidRPr="002C1B3B">
        <w:rPr>
          <w:szCs w:val="28"/>
        </w:rPr>
        <w:t xml:space="preserve">,  </w:t>
      </w:r>
      <w:proofErr w:type="spellStart"/>
      <w:r w:rsidRPr="002C1B3B">
        <w:rPr>
          <w:szCs w:val="28"/>
        </w:rPr>
        <w:t>Нижнетавдинский</w:t>
      </w:r>
      <w:proofErr w:type="spellEnd"/>
      <w:r w:rsidRPr="002C1B3B">
        <w:rPr>
          <w:szCs w:val="28"/>
        </w:rPr>
        <w:t xml:space="preserve"> район, Тюменская область, 626044.</w:t>
      </w:r>
    </w:p>
    <w:p w:rsidR="00773423" w:rsidRPr="00EF7B5B" w:rsidRDefault="00773423" w:rsidP="00EF7B5B">
      <w:pPr>
        <w:jc w:val="center"/>
      </w:pPr>
      <w:r w:rsidRPr="002C1B3B">
        <w:rPr>
          <w:szCs w:val="28"/>
        </w:rPr>
        <w:t xml:space="preserve">тел. /факс (34533) 30-1-35,  </w:t>
      </w:r>
      <w:r w:rsidRPr="002C1B3B">
        <w:rPr>
          <w:szCs w:val="28"/>
          <w:lang w:val="en-US"/>
        </w:rPr>
        <w:t>E</w:t>
      </w:r>
      <w:r w:rsidRPr="002C1B3B">
        <w:rPr>
          <w:szCs w:val="28"/>
        </w:rPr>
        <w:t>-</w:t>
      </w:r>
      <w:r w:rsidRPr="002C1B3B">
        <w:rPr>
          <w:szCs w:val="28"/>
          <w:lang w:val="en-US"/>
        </w:rPr>
        <w:t>mail</w:t>
      </w:r>
      <w:r w:rsidRPr="002C1B3B">
        <w:rPr>
          <w:szCs w:val="28"/>
        </w:rPr>
        <w:t xml:space="preserve">: </w:t>
      </w:r>
      <w:hyperlink r:id="rId6" w:history="1">
        <w:r w:rsidRPr="002C1B3B">
          <w:rPr>
            <w:rStyle w:val="a3"/>
            <w:szCs w:val="28"/>
            <w:lang w:val="en-US"/>
          </w:rPr>
          <w:t>konchenburg</w:t>
        </w:r>
        <w:r w:rsidRPr="002C1B3B">
          <w:rPr>
            <w:rStyle w:val="a3"/>
            <w:szCs w:val="28"/>
          </w:rPr>
          <w:t>@</w:t>
        </w:r>
        <w:r w:rsidRPr="002C1B3B">
          <w:rPr>
            <w:rStyle w:val="a3"/>
            <w:szCs w:val="28"/>
            <w:lang w:val="en-US"/>
          </w:rPr>
          <w:t>yandex</w:t>
        </w:r>
        <w:r w:rsidRPr="002C1B3B">
          <w:rPr>
            <w:rStyle w:val="a3"/>
            <w:szCs w:val="28"/>
          </w:rPr>
          <w:t>.</w:t>
        </w:r>
        <w:r w:rsidRPr="002C1B3B">
          <w:rPr>
            <w:rStyle w:val="a3"/>
            <w:szCs w:val="28"/>
            <w:lang w:val="en-US"/>
          </w:rPr>
          <w:t>ru</w:t>
        </w:r>
      </w:hyperlink>
    </w:p>
    <w:p w:rsidR="00773423" w:rsidRPr="00881AF0" w:rsidRDefault="00773423" w:rsidP="00DA54EB">
      <w:pPr>
        <w:tabs>
          <w:tab w:val="left" w:pos="8730"/>
        </w:tabs>
        <w:jc w:val="right"/>
        <w:rPr>
          <w:sz w:val="28"/>
        </w:rPr>
      </w:pPr>
    </w:p>
    <w:p w:rsidR="00773423" w:rsidRPr="00881AF0" w:rsidRDefault="00773423" w:rsidP="00773423">
      <w:pPr>
        <w:jc w:val="center"/>
        <w:rPr>
          <w:b/>
          <w:sz w:val="28"/>
        </w:rPr>
      </w:pPr>
      <w:r w:rsidRPr="00881AF0">
        <w:rPr>
          <w:b/>
          <w:sz w:val="28"/>
        </w:rPr>
        <w:t xml:space="preserve">Расписание </w:t>
      </w:r>
    </w:p>
    <w:p w:rsidR="00773423" w:rsidRDefault="00773423" w:rsidP="00773423">
      <w:pPr>
        <w:jc w:val="center"/>
        <w:rPr>
          <w:sz w:val="28"/>
        </w:rPr>
      </w:pPr>
      <w:r>
        <w:rPr>
          <w:sz w:val="28"/>
        </w:rPr>
        <w:t>предметных кружков</w:t>
      </w:r>
    </w:p>
    <w:p w:rsidR="00773423" w:rsidRDefault="00773423" w:rsidP="00773423">
      <w:pPr>
        <w:jc w:val="center"/>
        <w:rPr>
          <w:sz w:val="28"/>
        </w:rPr>
      </w:pPr>
    </w:p>
    <w:p w:rsidR="00773423" w:rsidRDefault="00773423" w:rsidP="00773423">
      <w:pPr>
        <w:jc w:val="center"/>
        <w:rPr>
          <w:sz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2977"/>
        <w:gridCol w:w="1808"/>
      </w:tblGrid>
      <w:tr w:rsidR="00773423" w:rsidTr="00CE5B3B">
        <w:tc>
          <w:tcPr>
            <w:tcW w:w="710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69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кружка</w:t>
            </w:r>
          </w:p>
        </w:tc>
        <w:tc>
          <w:tcPr>
            <w:tcW w:w="1559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977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1808" w:type="dxa"/>
          </w:tcPr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773423" w:rsidRDefault="00773423" w:rsidP="00CE5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CA5970" w:rsidRPr="00D93518" w:rsidRDefault="00DA392B" w:rsidP="00CA5970">
            <w:pPr>
              <w:rPr>
                <w:sz w:val="28"/>
              </w:rPr>
            </w:pPr>
            <w:r>
              <w:rPr>
                <w:sz w:val="28"/>
              </w:rPr>
              <w:t>«Юный биолог</w:t>
            </w:r>
            <w:r w:rsidR="00CA5970" w:rsidRPr="00D93518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CA5970" w:rsidRDefault="00DA392B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CA5970" w:rsidRDefault="00DA392B" w:rsidP="00CA59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Федрова</w:t>
            </w:r>
            <w:proofErr w:type="spellEnd"/>
            <w:r>
              <w:rPr>
                <w:sz w:val="28"/>
              </w:rPr>
              <w:t xml:space="preserve"> А.Т.</w:t>
            </w:r>
          </w:p>
        </w:tc>
        <w:tc>
          <w:tcPr>
            <w:tcW w:w="1808" w:type="dxa"/>
          </w:tcPr>
          <w:p w:rsidR="00CA5970" w:rsidRDefault="00DA392B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CA5970" w:rsidRDefault="00B314B9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08.00 – 08</w:t>
            </w:r>
            <w:r w:rsidR="00DA392B">
              <w:rPr>
                <w:sz w:val="28"/>
              </w:rPr>
              <w:t>.40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CA5970" w:rsidRPr="00D93518" w:rsidRDefault="00DA392B" w:rsidP="00CA5970">
            <w:pPr>
              <w:rPr>
                <w:sz w:val="28"/>
              </w:rPr>
            </w:pPr>
            <w:r w:rsidRPr="009D18B1">
              <w:rPr>
                <w:rFonts w:eastAsia="Calibri"/>
                <w:sz w:val="28"/>
                <w:szCs w:val="20"/>
                <w:lang w:eastAsia="en-US"/>
              </w:rPr>
              <w:t>«Государство и общество»</w:t>
            </w:r>
          </w:p>
        </w:tc>
        <w:tc>
          <w:tcPr>
            <w:tcW w:w="1559" w:type="dxa"/>
          </w:tcPr>
          <w:p w:rsidR="00CA5970" w:rsidRDefault="00DA392B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CA5970" w:rsidRDefault="00CA5970" w:rsidP="00CA5970">
            <w:pPr>
              <w:tabs>
                <w:tab w:val="left" w:pos="31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Сальманова</w:t>
            </w:r>
            <w:proofErr w:type="spellEnd"/>
            <w:r>
              <w:rPr>
                <w:sz w:val="28"/>
              </w:rPr>
              <w:t xml:space="preserve"> Т.Я.</w:t>
            </w:r>
          </w:p>
        </w:tc>
        <w:tc>
          <w:tcPr>
            <w:tcW w:w="1808" w:type="dxa"/>
          </w:tcPr>
          <w:p w:rsidR="00DA392B" w:rsidRDefault="00DA392B" w:rsidP="00DA3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CA5970" w:rsidRDefault="00DA392B" w:rsidP="00DA3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08.50 – 09.30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CA5970" w:rsidRDefault="00BE0FE4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CA5970" w:rsidRDefault="00DA392B" w:rsidP="00CA59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Яхина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  <w:tc>
          <w:tcPr>
            <w:tcW w:w="1808" w:type="dxa"/>
          </w:tcPr>
          <w:p w:rsidR="00DA392B" w:rsidRDefault="00DA392B" w:rsidP="00DA3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CA5970" w:rsidRDefault="00DA392B" w:rsidP="00DA3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09.40 – 10.20</w:t>
            </w:r>
          </w:p>
        </w:tc>
      </w:tr>
      <w:tr w:rsidR="00CA5970" w:rsidTr="00CE5B3B">
        <w:tc>
          <w:tcPr>
            <w:tcW w:w="710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CA5970" w:rsidRPr="00D93518" w:rsidRDefault="00CA5970" w:rsidP="00CA5970">
            <w:pPr>
              <w:rPr>
                <w:sz w:val="28"/>
              </w:rPr>
            </w:pPr>
            <w:r w:rsidRPr="00D93518">
              <w:rPr>
                <w:sz w:val="28"/>
              </w:rPr>
              <w:t>«Культура речи»</w:t>
            </w:r>
          </w:p>
        </w:tc>
        <w:tc>
          <w:tcPr>
            <w:tcW w:w="1559" w:type="dxa"/>
          </w:tcPr>
          <w:p w:rsidR="00CA5970" w:rsidRDefault="00CA5970" w:rsidP="00CA59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7" w:type="dxa"/>
          </w:tcPr>
          <w:p w:rsidR="00CA5970" w:rsidRDefault="00CA5970" w:rsidP="00CA597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Любенко</w:t>
            </w:r>
            <w:proofErr w:type="spellEnd"/>
            <w:r>
              <w:rPr>
                <w:sz w:val="28"/>
              </w:rPr>
              <w:t xml:space="preserve"> Д.В.</w:t>
            </w:r>
          </w:p>
        </w:tc>
        <w:tc>
          <w:tcPr>
            <w:tcW w:w="1808" w:type="dxa"/>
          </w:tcPr>
          <w:p w:rsidR="00DA392B" w:rsidRDefault="00DA392B" w:rsidP="00DA3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CA5970" w:rsidRDefault="00DA392B" w:rsidP="00DA39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10.20 – 11.00</w:t>
            </w:r>
          </w:p>
        </w:tc>
      </w:tr>
    </w:tbl>
    <w:p w:rsidR="00773423" w:rsidRDefault="00773423" w:rsidP="00773423">
      <w:pPr>
        <w:jc w:val="center"/>
        <w:rPr>
          <w:sz w:val="28"/>
        </w:rPr>
      </w:pPr>
    </w:p>
    <w:p w:rsidR="00773423" w:rsidRDefault="00773423" w:rsidP="002F0A68">
      <w:pPr>
        <w:tabs>
          <w:tab w:val="left" w:pos="8085"/>
        </w:tabs>
        <w:rPr>
          <w:sz w:val="28"/>
        </w:rPr>
      </w:pPr>
    </w:p>
    <w:p w:rsidR="00773423" w:rsidRPr="00821A53" w:rsidRDefault="00EF7B5B" w:rsidP="00EF7B5B">
      <w:pPr>
        <w:rPr>
          <w:b/>
          <w:sz w:val="32"/>
        </w:rPr>
      </w:pPr>
      <w:r>
        <w:rPr>
          <w:sz w:val="28"/>
        </w:rPr>
        <w:t xml:space="preserve">                                                               </w:t>
      </w:r>
      <w:r w:rsidR="00773423" w:rsidRPr="00821A53">
        <w:rPr>
          <w:b/>
          <w:sz w:val="32"/>
        </w:rPr>
        <w:t>Расписание</w:t>
      </w:r>
    </w:p>
    <w:p w:rsidR="00773423" w:rsidRDefault="00773423" w:rsidP="00773423">
      <w:pPr>
        <w:jc w:val="center"/>
        <w:rPr>
          <w:sz w:val="28"/>
        </w:rPr>
      </w:pPr>
      <w:r>
        <w:rPr>
          <w:sz w:val="28"/>
        </w:rPr>
        <w:t>кружков по интересам</w:t>
      </w:r>
    </w:p>
    <w:tbl>
      <w:tblPr>
        <w:tblStyle w:val="a6"/>
        <w:tblpPr w:leftFromText="180" w:rightFromText="180" w:vertAnchor="text" w:horzAnchor="margin" w:tblpY="218"/>
        <w:tblW w:w="10740" w:type="dxa"/>
        <w:tblLook w:val="04A0" w:firstRow="1" w:lastRow="0" w:firstColumn="1" w:lastColumn="0" w:noHBand="0" w:noVBand="1"/>
      </w:tblPr>
      <w:tblGrid>
        <w:gridCol w:w="4077"/>
        <w:gridCol w:w="1843"/>
        <w:gridCol w:w="2410"/>
        <w:gridCol w:w="2410"/>
      </w:tblGrid>
      <w:tr w:rsidR="002F0A68" w:rsidTr="002F0A68">
        <w:tc>
          <w:tcPr>
            <w:tcW w:w="4077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кружков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Дни проведения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2F0A68" w:rsidTr="002F0A68">
        <w:trPr>
          <w:trHeight w:val="180"/>
        </w:trPr>
        <w:tc>
          <w:tcPr>
            <w:tcW w:w="4077" w:type="dxa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Спортивный кружок</w:t>
            </w:r>
          </w:p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« Подвижные  игры»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16.00- 17.00</w:t>
            </w:r>
          </w:p>
        </w:tc>
        <w:tc>
          <w:tcPr>
            <w:tcW w:w="2410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Федина Е.Г.</w:t>
            </w:r>
          </w:p>
          <w:p w:rsidR="002F0A68" w:rsidRDefault="002F0A68" w:rsidP="002F0A68">
            <w:pPr>
              <w:rPr>
                <w:sz w:val="28"/>
              </w:rPr>
            </w:pPr>
          </w:p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150"/>
        </w:trPr>
        <w:tc>
          <w:tcPr>
            <w:tcW w:w="4077" w:type="dxa"/>
          </w:tcPr>
          <w:p w:rsidR="002F0A68" w:rsidRDefault="00BA6656" w:rsidP="002F0A68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Спортивный клуб «Мы за Спорт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16.00- 17.00</w:t>
            </w:r>
          </w:p>
        </w:tc>
        <w:tc>
          <w:tcPr>
            <w:tcW w:w="2410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225"/>
        </w:trPr>
        <w:tc>
          <w:tcPr>
            <w:tcW w:w="4077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Хоровой кружок «Весёлые нотки»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16.00- 17.00</w:t>
            </w:r>
          </w:p>
        </w:tc>
        <w:tc>
          <w:tcPr>
            <w:tcW w:w="2410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Федрова</w:t>
            </w:r>
            <w:proofErr w:type="spellEnd"/>
            <w:r>
              <w:rPr>
                <w:sz w:val="28"/>
              </w:rPr>
              <w:t xml:space="preserve"> А.Т.</w:t>
            </w:r>
          </w:p>
          <w:p w:rsidR="002F0A68" w:rsidRDefault="002F0A68" w:rsidP="002F0A68">
            <w:pPr>
              <w:rPr>
                <w:sz w:val="28"/>
              </w:rPr>
            </w:pPr>
          </w:p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90"/>
        </w:trPr>
        <w:tc>
          <w:tcPr>
            <w:tcW w:w="4077" w:type="dxa"/>
            <w:vMerge/>
          </w:tcPr>
          <w:p w:rsidR="002F0A68" w:rsidRDefault="002F0A68" w:rsidP="002F0A68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16.00- 17.00</w:t>
            </w:r>
          </w:p>
        </w:tc>
        <w:tc>
          <w:tcPr>
            <w:tcW w:w="2410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512"/>
        </w:trPr>
        <w:tc>
          <w:tcPr>
            <w:tcW w:w="4077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Кружок «Волшебная кисточка»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16.00- 17.00</w:t>
            </w:r>
          </w:p>
        </w:tc>
        <w:tc>
          <w:tcPr>
            <w:tcW w:w="2410" w:type="dxa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Садыкова Р.Р.</w:t>
            </w:r>
          </w:p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443"/>
        </w:trPr>
        <w:tc>
          <w:tcPr>
            <w:tcW w:w="4077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10" w:type="dxa"/>
          </w:tcPr>
          <w:p w:rsidR="002F0A68" w:rsidRPr="00B60637" w:rsidRDefault="002F0A68" w:rsidP="002F0A68">
            <w:pPr>
              <w:rPr>
                <w:sz w:val="28"/>
              </w:rPr>
            </w:pPr>
            <w:r w:rsidRPr="00B60637">
              <w:rPr>
                <w:sz w:val="28"/>
              </w:rPr>
              <w:t xml:space="preserve">   </w:t>
            </w:r>
            <w:r>
              <w:rPr>
                <w:sz w:val="28"/>
              </w:rPr>
              <w:t>16.00- 17.00</w:t>
            </w:r>
          </w:p>
        </w:tc>
        <w:tc>
          <w:tcPr>
            <w:tcW w:w="2410" w:type="dxa"/>
          </w:tcPr>
          <w:p w:rsidR="002F0A68" w:rsidRPr="00B60637" w:rsidRDefault="002F0A68" w:rsidP="002F0A68">
            <w:pPr>
              <w:rPr>
                <w:sz w:val="28"/>
              </w:rPr>
            </w:pPr>
            <w:r w:rsidRPr="00B60637">
              <w:rPr>
                <w:sz w:val="28"/>
              </w:rPr>
              <w:t>Садыкова Р.Р.</w:t>
            </w:r>
          </w:p>
        </w:tc>
      </w:tr>
      <w:tr w:rsidR="002F0A68" w:rsidTr="002F0A68">
        <w:trPr>
          <w:trHeight w:val="375"/>
        </w:trPr>
        <w:tc>
          <w:tcPr>
            <w:tcW w:w="4077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Театральный кружок «Фантазия»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15.45- 16.30</w:t>
            </w:r>
          </w:p>
        </w:tc>
        <w:tc>
          <w:tcPr>
            <w:tcW w:w="2410" w:type="dxa"/>
            <w:vMerge w:val="restart"/>
          </w:tcPr>
          <w:p w:rsidR="002F0A68" w:rsidRPr="00B60637" w:rsidRDefault="002F0A68" w:rsidP="002F0A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Любенко</w:t>
            </w:r>
            <w:proofErr w:type="spellEnd"/>
            <w:r>
              <w:rPr>
                <w:sz w:val="28"/>
              </w:rPr>
              <w:t xml:space="preserve"> Д.В.</w:t>
            </w:r>
          </w:p>
        </w:tc>
      </w:tr>
      <w:tr w:rsidR="002F0A68" w:rsidTr="002F0A68">
        <w:trPr>
          <w:trHeight w:val="254"/>
        </w:trPr>
        <w:tc>
          <w:tcPr>
            <w:tcW w:w="4077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F0A68" w:rsidRPr="001629B3" w:rsidRDefault="002F0A68" w:rsidP="002F0A68">
            <w:pPr>
              <w:rPr>
                <w:sz w:val="28"/>
              </w:rPr>
            </w:pPr>
            <w:r w:rsidRPr="001629B3">
              <w:rPr>
                <w:sz w:val="28"/>
              </w:rPr>
              <w:t>Пятница</w:t>
            </w:r>
          </w:p>
        </w:tc>
        <w:tc>
          <w:tcPr>
            <w:tcW w:w="2410" w:type="dxa"/>
          </w:tcPr>
          <w:p w:rsidR="002F0A68" w:rsidRPr="001629B3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1629B3">
              <w:rPr>
                <w:sz w:val="28"/>
              </w:rPr>
              <w:t>15.45- 16.30</w:t>
            </w:r>
          </w:p>
        </w:tc>
        <w:tc>
          <w:tcPr>
            <w:tcW w:w="2410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360"/>
        </w:trPr>
        <w:tc>
          <w:tcPr>
            <w:tcW w:w="4077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Кружок</w:t>
            </w:r>
          </w:p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«Умелые ручки»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17.00- 18.00</w:t>
            </w:r>
          </w:p>
        </w:tc>
        <w:tc>
          <w:tcPr>
            <w:tcW w:w="2410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Садыкова Р.Р.</w:t>
            </w:r>
          </w:p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270"/>
        </w:trPr>
        <w:tc>
          <w:tcPr>
            <w:tcW w:w="4077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 w:rsidRPr="001629B3">
              <w:rPr>
                <w:sz w:val="28"/>
              </w:rPr>
              <w:t>17.00- 18.00</w:t>
            </w:r>
          </w:p>
        </w:tc>
        <w:tc>
          <w:tcPr>
            <w:tcW w:w="2410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</w:tr>
      <w:tr w:rsidR="002F0A68" w:rsidTr="002F0A68">
        <w:trPr>
          <w:trHeight w:val="270"/>
        </w:trPr>
        <w:tc>
          <w:tcPr>
            <w:tcW w:w="4077" w:type="dxa"/>
          </w:tcPr>
          <w:p w:rsidR="002F0A68" w:rsidRDefault="002F0A68" w:rsidP="002F0A68">
            <w:pPr>
              <w:rPr>
                <w:sz w:val="28"/>
              </w:rPr>
            </w:pPr>
            <w:r w:rsidRPr="003F5009">
              <w:rPr>
                <w:sz w:val="28"/>
                <w:szCs w:val="18"/>
                <w:lang w:eastAsia="en-US"/>
              </w:rPr>
              <w:t>Краеведческий кружок «Истоки»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410" w:type="dxa"/>
          </w:tcPr>
          <w:p w:rsidR="002F0A68" w:rsidRPr="001629B3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15.00-16.00</w:t>
            </w:r>
          </w:p>
        </w:tc>
        <w:tc>
          <w:tcPr>
            <w:tcW w:w="2410" w:type="dxa"/>
          </w:tcPr>
          <w:p w:rsidR="002F0A68" w:rsidRDefault="002F0A68" w:rsidP="002F0A68">
            <w:pPr>
              <w:rPr>
                <w:sz w:val="28"/>
              </w:rPr>
            </w:pPr>
            <w:r>
              <w:rPr>
                <w:sz w:val="28"/>
              </w:rPr>
              <w:t>Садыкова Э.Ф.</w:t>
            </w:r>
          </w:p>
        </w:tc>
      </w:tr>
      <w:tr w:rsidR="002F0A68" w:rsidTr="002F0A68">
        <w:trPr>
          <w:trHeight w:val="592"/>
        </w:trPr>
        <w:tc>
          <w:tcPr>
            <w:tcW w:w="4077" w:type="dxa"/>
          </w:tcPr>
          <w:p w:rsidR="002F0A68" w:rsidRPr="003F5009" w:rsidRDefault="002F0A68" w:rsidP="002F0A68">
            <w:pPr>
              <w:rPr>
                <w:sz w:val="28"/>
                <w:szCs w:val="18"/>
                <w:lang w:eastAsia="en-US"/>
              </w:rPr>
            </w:pPr>
            <w:r>
              <w:rPr>
                <w:sz w:val="28"/>
                <w:szCs w:val="18"/>
                <w:lang w:eastAsia="en-US"/>
              </w:rPr>
              <w:t>РДШ «</w:t>
            </w:r>
            <w:proofErr w:type="spellStart"/>
            <w:r>
              <w:rPr>
                <w:sz w:val="28"/>
                <w:szCs w:val="18"/>
                <w:lang w:eastAsia="en-US"/>
              </w:rPr>
              <w:t>Добровольсество</w:t>
            </w:r>
            <w:proofErr w:type="spellEnd"/>
            <w:r>
              <w:rPr>
                <w:sz w:val="28"/>
                <w:szCs w:val="18"/>
                <w:lang w:eastAsia="en-US"/>
              </w:rPr>
              <w:t xml:space="preserve">», 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  <w:p w:rsidR="002F0A68" w:rsidRDefault="002F0A68" w:rsidP="002F0A6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2F0A68" w:rsidRPr="001629B3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17.00-18.00</w:t>
            </w:r>
          </w:p>
        </w:tc>
        <w:tc>
          <w:tcPr>
            <w:tcW w:w="2410" w:type="dxa"/>
            <w:vMerge w:val="restart"/>
          </w:tcPr>
          <w:p w:rsidR="002F0A68" w:rsidRDefault="002F0A68" w:rsidP="002F0A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Федрова</w:t>
            </w:r>
            <w:proofErr w:type="spellEnd"/>
            <w:r>
              <w:rPr>
                <w:sz w:val="28"/>
              </w:rPr>
              <w:t xml:space="preserve"> А.Т.</w:t>
            </w:r>
          </w:p>
        </w:tc>
      </w:tr>
      <w:tr w:rsidR="002F0A68" w:rsidTr="002F0A68">
        <w:trPr>
          <w:trHeight w:val="684"/>
        </w:trPr>
        <w:tc>
          <w:tcPr>
            <w:tcW w:w="4077" w:type="dxa"/>
          </w:tcPr>
          <w:p w:rsidR="002F0A68" w:rsidRDefault="002F0A68" w:rsidP="002F0A68">
            <w:pPr>
              <w:rPr>
                <w:sz w:val="28"/>
                <w:szCs w:val="18"/>
                <w:lang w:eastAsia="en-US"/>
              </w:rPr>
            </w:pPr>
            <w:r w:rsidRPr="00FF3377">
              <w:rPr>
                <w:sz w:val="28"/>
                <w:szCs w:val="18"/>
                <w:lang w:eastAsia="en-US"/>
              </w:rPr>
              <w:lastRenderedPageBreak/>
              <w:t>Медиа центр «Будь в Курсе!»</w:t>
            </w:r>
          </w:p>
        </w:tc>
        <w:tc>
          <w:tcPr>
            <w:tcW w:w="1843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410" w:type="dxa"/>
          </w:tcPr>
          <w:p w:rsidR="002F0A68" w:rsidRDefault="002F0A68" w:rsidP="002F0A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16.00-17.00</w:t>
            </w:r>
          </w:p>
        </w:tc>
        <w:tc>
          <w:tcPr>
            <w:tcW w:w="2410" w:type="dxa"/>
            <w:vMerge/>
          </w:tcPr>
          <w:p w:rsidR="002F0A68" w:rsidRDefault="002F0A68" w:rsidP="002F0A68">
            <w:pPr>
              <w:rPr>
                <w:sz w:val="28"/>
              </w:rPr>
            </w:pPr>
          </w:p>
        </w:tc>
      </w:tr>
    </w:tbl>
    <w:p w:rsidR="007F0631" w:rsidRDefault="007F0631" w:rsidP="002F0A68"/>
    <w:sectPr w:rsidR="007F0631" w:rsidSect="00027DDB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1CA"/>
    <w:multiLevelType w:val="hybridMultilevel"/>
    <w:tmpl w:val="C5E6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423"/>
    <w:rsid w:val="00155F62"/>
    <w:rsid w:val="001629B3"/>
    <w:rsid w:val="00271208"/>
    <w:rsid w:val="002F0A68"/>
    <w:rsid w:val="00367A78"/>
    <w:rsid w:val="0038445C"/>
    <w:rsid w:val="003F5009"/>
    <w:rsid w:val="004910B3"/>
    <w:rsid w:val="00514EC4"/>
    <w:rsid w:val="005F5184"/>
    <w:rsid w:val="0061580F"/>
    <w:rsid w:val="00660672"/>
    <w:rsid w:val="00773423"/>
    <w:rsid w:val="007F0631"/>
    <w:rsid w:val="008379E7"/>
    <w:rsid w:val="008567F3"/>
    <w:rsid w:val="009D18B1"/>
    <w:rsid w:val="00A6374A"/>
    <w:rsid w:val="00A70E22"/>
    <w:rsid w:val="00B314B9"/>
    <w:rsid w:val="00B51FC6"/>
    <w:rsid w:val="00B60637"/>
    <w:rsid w:val="00B801E4"/>
    <w:rsid w:val="00BA6656"/>
    <w:rsid w:val="00BE0FE4"/>
    <w:rsid w:val="00C02C59"/>
    <w:rsid w:val="00C26512"/>
    <w:rsid w:val="00CA5970"/>
    <w:rsid w:val="00DA392B"/>
    <w:rsid w:val="00DA54EB"/>
    <w:rsid w:val="00DD4CB0"/>
    <w:rsid w:val="00DE3FBE"/>
    <w:rsid w:val="00DF1D5D"/>
    <w:rsid w:val="00E31E2C"/>
    <w:rsid w:val="00E52254"/>
    <w:rsid w:val="00EF7B5B"/>
    <w:rsid w:val="00FC2770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FA3B"/>
  <w15:docId w15:val="{735734A9-51F1-4C11-A0DE-4D067F1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423"/>
    <w:rPr>
      <w:color w:val="0000FF"/>
      <w:u w:val="single"/>
    </w:rPr>
  </w:style>
  <w:style w:type="paragraph" w:styleId="a4">
    <w:name w:val="Title"/>
    <w:basedOn w:val="a"/>
    <w:link w:val="a5"/>
    <w:qFormat/>
    <w:rsid w:val="00773423"/>
    <w:pPr>
      <w:jc w:val="center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7734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uiPriority w:val="59"/>
    <w:rsid w:val="0077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7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A54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chenbur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8B36-BB14-4377-832E-A412E315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1</cp:lastModifiedBy>
  <cp:revision>40</cp:revision>
  <cp:lastPrinted>2018-05-17T03:58:00Z</cp:lastPrinted>
  <dcterms:created xsi:type="dcterms:W3CDTF">2015-09-29T09:04:00Z</dcterms:created>
  <dcterms:modified xsi:type="dcterms:W3CDTF">2020-12-11T03:42:00Z</dcterms:modified>
</cp:coreProperties>
</file>